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14" w:rsidRDefault="00182814" w:rsidP="00182814">
      <w:pPr>
        <w:jc w:val="center"/>
        <w:rPr>
          <w:b/>
        </w:rPr>
      </w:pPr>
      <w:r>
        <w:rPr>
          <w:b/>
        </w:rPr>
        <w:t>KARTA ZGŁOSZENIA UDZIAŁU OSOBY NIEPEŁNOLETNIEJ W KONKURSIE NA PROJEKT LOGOTYPU GMINNEJ KOMISJI ROZWIĄZYWANIA PROBLEMÓW ALKOHOLOWYCH W KSIĄŻKACH</w:t>
      </w:r>
    </w:p>
    <w:p w:rsidR="00182814" w:rsidRDefault="00182814" w:rsidP="00182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182814" w:rsidRDefault="00182814" w:rsidP="00182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182814" w:rsidRDefault="00182814" w:rsidP="00182814"/>
    <w:p w:rsidR="00182814" w:rsidRDefault="00182814" w:rsidP="00182814">
      <w:r>
        <w:t>Ja, niżej podpisana/-y</w:t>
      </w:r>
    </w:p>
    <w:p w:rsidR="00182814" w:rsidRDefault="00182814" w:rsidP="00182814">
      <w:r>
        <w:t xml:space="preserve">…………………………………………………………………………………………………………………………………………………………….                                </w:t>
      </w:r>
    </w:p>
    <w:p w:rsidR="00182814" w:rsidRDefault="00182814" w:rsidP="00182814">
      <w:pPr>
        <w:jc w:val="center"/>
      </w:pPr>
      <w:r>
        <w:t>( imię i nazwisko przedstawiciela ustawowego uczestnika konkursu)</w:t>
      </w:r>
    </w:p>
    <w:p w:rsidR="00182814" w:rsidRDefault="00182814" w:rsidP="00182814">
      <w:pPr>
        <w:rPr>
          <w:strike/>
          <w:color w:val="FF0000"/>
        </w:rPr>
      </w:pPr>
    </w:p>
    <w:p w:rsidR="00182814" w:rsidRDefault="00182814" w:rsidP="00182814">
      <w:r>
        <w:t>adres zamieszkania ……………………………………………………………………………………………………………………………</w:t>
      </w:r>
    </w:p>
    <w:p w:rsidR="00182814" w:rsidRDefault="00182814" w:rsidP="00182814">
      <w:r>
        <w:t>Nr telefonu* ……………………………………………………………………………………………………………………………………….</w:t>
      </w:r>
    </w:p>
    <w:p w:rsidR="00182814" w:rsidRDefault="00182814" w:rsidP="00182814">
      <w:r>
        <w:t>e-mail* ……………………………………………………………………………………………………………………………………………….</w:t>
      </w:r>
    </w:p>
    <w:p w:rsidR="00182814" w:rsidRDefault="00182814" w:rsidP="00182814">
      <w:r>
        <w:t>Jako przedstawiciel ustawowy małoletniego:</w:t>
      </w:r>
    </w:p>
    <w:p w:rsidR="00182814" w:rsidRDefault="00182814" w:rsidP="00182814">
      <w:r>
        <w:t>…………………………………………………………………………………………………………………………………………………………….</w:t>
      </w:r>
    </w:p>
    <w:p w:rsidR="00182814" w:rsidRDefault="00182814" w:rsidP="00182814">
      <w:pPr>
        <w:jc w:val="center"/>
      </w:pPr>
      <w:r>
        <w:t>(imię i nazwisko, uczestnika konkursu)</w:t>
      </w:r>
    </w:p>
    <w:p w:rsidR="00182814" w:rsidRDefault="00182814" w:rsidP="00182814">
      <w:r>
        <w:t>zgłaszam udział w konkursie na projekt logotypu Gminnej Komisji Rozwiązywania Problemów Alkoholowych w Książkach na zasadach określonych w regulaminie konkursu.</w:t>
      </w:r>
    </w:p>
    <w:p w:rsidR="00182814" w:rsidRDefault="00182814" w:rsidP="00182814">
      <w:r>
        <w:t>Oświadczam, że zgłoszona do niniejszego konkursu praca jest autorstwa nieletniego, którego jestem rodzicem/opiekunem prawnym**  i nie narusza praw autorskich oraz jakichkolwiek innych praw osób trzecich i nie była zgłoszona do innego konkursu.</w:t>
      </w: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</w:p>
    <w:p w:rsidR="00182814" w:rsidRDefault="00182814" w:rsidP="00182814">
      <w:pPr>
        <w:jc w:val="right"/>
      </w:pPr>
      <w:r>
        <w:t>………………………………………………………………………………………….</w:t>
      </w:r>
    </w:p>
    <w:p w:rsidR="00182814" w:rsidRDefault="00182814" w:rsidP="00182814">
      <w:pPr>
        <w:jc w:val="right"/>
      </w:pPr>
      <w:r>
        <w:t>(podpis przedstawiciela ustawowego uczestnika konkursu)</w:t>
      </w:r>
    </w:p>
    <w:p w:rsidR="00182814" w:rsidRDefault="00182814" w:rsidP="00182814">
      <w:pPr>
        <w:rPr>
          <w:sz w:val="18"/>
          <w:szCs w:val="18"/>
        </w:rPr>
      </w:pPr>
      <w:r>
        <w:rPr>
          <w:sz w:val="18"/>
          <w:szCs w:val="18"/>
        </w:rPr>
        <w:t xml:space="preserve">*pole nieobowiązkowe, wypełnienie go stanowi wyrażenie zgody na przetwarzanie znajdujących się tam danych </w:t>
      </w:r>
    </w:p>
    <w:p w:rsidR="00182814" w:rsidRDefault="00182814" w:rsidP="00182814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** niepotrzebne skreślić</w:t>
      </w:r>
    </w:p>
    <w:p w:rsidR="00182814" w:rsidRDefault="00182814" w:rsidP="00182814">
      <w:pPr>
        <w:rPr>
          <w:color w:val="FF0000"/>
          <w:sz w:val="18"/>
          <w:szCs w:val="18"/>
        </w:rPr>
      </w:pPr>
    </w:p>
    <w:p w:rsidR="00182814" w:rsidRDefault="00182814" w:rsidP="00182814">
      <w:pPr>
        <w:spacing w:line="240" w:lineRule="auto"/>
        <w:jc w:val="right"/>
        <w:rPr>
          <w:rFonts w:cs="Calibri"/>
        </w:rPr>
      </w:pPr>
      <w:r>
        <w:rPr>
          <w:rFonts w:cs="Calibri"/>
        </w:rPr>
        <w:lastRenderedPageBreak/>
        <w:t>.......................................</w:t>
      </w:r>
    </w:p>
    <w:p w:rsidR="00182814" w:rsidRDefault="00182814" w:rsidP="00182814">
      <w:pPr>
        <w:spacing w:line="240" w:lineRule="auto"/>
        <w:jc w:val="right"/>
        <w:rPr>
          <w:rFonts w:cs="Calibri"/>
        </w:rPr>
      </w:pPr>
      <w:r>
        <w:rPr>
          <w:rFonts w:cs="Calibri"/>
        </w:rPr>
        <w:t>miejscowość i data</w:t>
      </w:r>
    </w:p>
    <w:p w:rsidR="00182814" w:rsidRDefault="00182814" w:rsidP="00182814">
      <w:pPr>
        <w:jc w:val="center"/>
        <w:rPr>
          <w:rFonts w:cs="Calibri"/>
        </w:rPr>
      </w:pPr>
      <w:r>
        <w:rPr>
          <w:rFonts w:cs="Calibri"/>
        </w:rPr>
        <w:t>OŚWIADCZENIE</w:t>
      </w:r>
    </w:p>
    <w:p w:rsidR="00182814" w:rsidRDefault="00182814" w:rsidP="00182814">
      <w:pPr>
        <w:jc w:val="center"/>
        <w:rPr>
          <w:rFonts w:cs="Calibri"/>
        </w:rPr>
      </w:pPr>
      <w:r>
        <w:rPr>
          <w:rFonts w:cs="Calibri"/>
        </w:rPr>
        <w:t xml:space="preserve"> dot. przeniesienia autorskich praw majątkowych</w:t>
      </w:r>
    </w:p>
    <w:p w:rsidR="00182814" w:rsidRDefault="00182814" w:rsidP="00182814">
      <w:pPr>
        <w:jc w:val="both"/>
        <w:rPr>
          <w:rFonts w:cs="Calibri"/>
        </w:rPr>
      </w:pPr>
      <w:r>
        <w:rPr>
          <w:rFonts w:cs="Calibri"/>
        </w:rPr>
        <w:t xml:space="preserve">Wyrażenie zgody na nieodpłatne przeniesienie na Organizatora Konkursu całości praw majątkowych do projektu na logotyp (znak graficzny) Gminnej Komisji Rozwiązywania Problemów Alkoholowych w Książkach. </w:t>
      </w:r>
    </w:p>
    <w:p w:rsidR="00182814" w:rsidRDefault="00182814" w:rsidP="00182814">
      <w:r>
        <w:t>Ja, niżej podpisana/-y</w:t>
      </w:r>
    </w:p>
    <w:p w:rsidR="00182814" w:rsidRDefault="00182814" w:rsidP="00182814">
      <w:pPr>
        <w:spacing w:line="240" w:lineRule="auto"/>
      </w:pPr>
      <w:r>
        <w:t xml:space="preserve">…………………………………………………………………………………………………………………………………………………………….                                </w:t>
      </w:r>
    </w:p>
    <w:p w:rsidR="00182814" w:rsidRDefault="00182814" w:rsidP="00182814">
      <w:pPr>
        <w:spacing w:line="240" w:lineRule="auto"/>
        <w:jc w:val="center"/>
      </w:pPr>
      <w:r>
        <w:t>( imię i nazwisko przedstawiciela ustawowego uczestnika konkursu)</w:t>
      </w:r>
    </w:p>
    <w:p w:rsidR="00182814" w:rsidRDefault="00182814" w:rsidP="00182814">
      <w:pPr>
        <w:spacing w:line="240" w:lineRule="auto"/>
      </w:pPr>
      <w:r>
        <w:t>Adres zamieszkania …………………………………………………………………………………………………………………………….</w:t>
      </w:r>
    </w:p>
    <w:p w:rsidR="00182814" w:rsidRDefault="00182814" w:rsidP="00182814">
      <w:pPr>
        <w:spacing w:line="240" w:lineRule="auto"/>
      </w:pPr>
      <w:r>
        <w:t>Jako przedstawiciel ustawowy małoletniego:</w:t>
      </w:r>
    </w:p>
    <w:p w:rsidR="00182814" w:rsidRDefault="00182814" w:rsidP="00182814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82814" w:rsidRDefault="00182814" w:rsidP="00182814">
      <w:pPr>
        <w:jc w:val="center"/>
      </w:pPr>
      <w:r>
        <w:t>(imię i nazwisko, uczestnika konkursu)</w:t>
      </w:r>
    </w:p>
    <w:p w:rsidR="00182814" w:rsidRDefault="00182814" w:rsidP="00182814">
      <w:pPr>
        <w:jc w:val="both"/>
        <w:rPr>
          <w:rFonts w:cs="Calibri"/>
        </w:rPr>
      </w:pPr>
      <w:r>
        <w:rPr>
          <w:rFonts w:cs="Calibri"/>
        </w:rPr>
        <w:t>niniejszym oświadczam, że:</w:t>
      </w:r>
    </w:p>
    <w:p w:rsidR="00182814" w:rsidRDefault="00182814" w:rsidP="00182814">
      <w:pPr>
        <w:jc w:val="both"/>
        <w:rPr>
          <w:rFonts w:cs="Calibri"/>
        </w:rPr>
      </w:pPr>
      <w:r>
        <w:rPr>
          <w:rFonts w:cs="Calibri"/>
        </w:rPr>
        <w:t>1) autorem i twórcą projektu na logotyp Gminnej Komisji Rozwiązywania Problemów Alkoholowych w Książkach jest nieletni, którego jestem opiekunem prawnym/rodzicem**,</w:t>
      </w:r>
    </w:p>
    <w:p w:rsidR="00182814" w:rsidRDefault="00182814" w:rsidP="00182814">
      <w:pPr>
        <w:spacing w:line="240" w:lineRule="auto"/>
        <w:jc w:val="both"/>
        <w:rPr>
          <w:rFonts w:cs="Calibri"/>
        </w:rPr>
      </w:pPr>
      <w:r>
        <w:rPr>
          <w:rFonts w:cs="Calibri"/>
        </w:rPr>
        <w:t>2) zobowiązuje się do przeniesienia na rzecz Organizatora Konkursu nieodpłatnie całości autorskich praw majątkowych, w rozumieniu ustawy z dnia 4 lutego 1994 r. o prawie autorskim i prawach pokrewnych, do zgłoszonego projektu na logo, z prawem do nieograniczonego korzystania w kraju i za granicą na następujących polach eksploatacji, w szczególności: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wyłączne używanie i wykorzystanie logo we wszelkiej działalności promocyjnej, informacyjnej, reklamowej i edukacyjnej prowadzonej przez Organizatora i podmioty przez niego wskazane,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wielokrotne wydawanie, zapisywanie na nośnikach elektronicznych, rozpowszechnianie, przetwarzanie i utrwalania logo wszelkimi technikami plastycznymi, fotograficznymi, graficznymi, drukarskimi, informatycznymi, wizualnymi, cyfrowymi, multimedialnymi, audiowizualnymi,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publiczne wystawianie i wyświetlanie logo na wszelkich konferencjach, spotkaniach, warsztatach, debatach, imprezach, szkoleniach, kursach, realizowanych w ramach programu przez Organizatora i współpracujące podmioty,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wprowadzanie do pamięci komputera i umieszczenie logo w Internecie, rozpowszechnianie we wszelkiego rodzaju sieciach, a także wszelkie publiczne udostępnianie w taki sposób, aby każdy mógł mieć do niego dostęp w miejscu i w czasie przez siebie wybranym,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odtwarzanie, wyświetlanie, nadawanie i reemitowanie za pomocą wizji, wszelkimi technikami </w:t>
      </w:r>
      <w:proofErr w:type="spellStart"/>
      <w:r>
        <w:rPr>
          <w:rFonts w:cs="Calibri"/>
        </w:rPr>
        <w:t>odtworzeń</w:t>
      </w:r>
      <w:proofErr w:type="spellEnd"/>
      <w:r>
        <w:rPr>
          <w:rFonts w:cs="Calibri"/>
        </w:rPr>
        <w:t>, nadań i reemisji,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wprowadzanie do wydawania i rozpowszechniania wszelkich materiałów, promocyjnych, informacyjnych, wydawniczych i innych z wykorzystaniem logo,</w:t>
      </w:r>
    </w:p>
    <w:p w:rsidR="00182814" w:rsidRDefault="00182814" w:rsidP="00182814">
      <w:pPr>
        <w:spacing w:line="240" w:lineRule="auto"/>
        <w:jc w:val="both"/>
        <w:rPr>
          <w:rFonts w:cs="Calibri"/>
        </w:rPr>
      </w:pPr>
      <w:r>
        <w:rPr>
          <w:rFonts w:cs="Calibri"/>
        </w:rPr>
        <w:t>3</w:t>
      </w:r>
      <w:r>
        <w:rPr>
          <w:rFonts w:cs="Calibri"/>
        </w:rPr>
        <w:sym w:font="Symbol" w:char="F029"/>
      </w:r>
      <w:r>
        <w:rPr>
          <w:rFonts w:cs="Calibri"/>
        </w:rPr>
        <w:t xml:space="preserve"> wyrażam nieodwołalną zgodę na rozpowszechnianie logo bez wskazywania imienia i nazwiska autora oraz do decydowania o jego publicznym udostępnieniu, a także do ingerowania w integralność i dokonywanie zmian w projekcie logo.                       </w:t>
      </w:r>
    </w:p>
    <w:p w:rsidR="00182814" w:rsidRDefault="00182814" w:rsidP="00182814">
      <w:pPr>
        <w:spacing w:line="240" w:lineRule="auto"/>
        <w:ind w:left="4248" w:firstLine="70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………………………………………………………………………………………</w:t>
      </w:r>
    </w:p>
    <w:p w:rsidR="00182814" w:rsidRDefault="00182814" w:rsidP="00182814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przedstawiciela ustawowego uczestnika konkursu)</w:t>
      </w:r>
    </w:p>
    <w:p w:rsidR="00182814" w:rsidRDefault="00182814" w:rsidP="00182814">
      <w:pPr>
        <w:tabs>
          <w:tab w:val="center" w:pos="4536"/>
          <w:tab w:val="left" w:pos="6228"/>
        </w:tabs>
        <w:spacing w:line="240" w:lineRule="auto"/>
        <w:rPr>
          <w:rFonts w:cs="Calibri"/>
        </w:rPr>
      </w:pPr>
      <w:r>
        <w:rPr>
          <w:rFonts w:cs="Calibri"/>
          <w:sz w:val="18"/>
          <w:szCs w:val="18"/>
        </w:rPr>
        <w:t xml:space="preserve">** niepotrzebne skreślić </w:t>
      </w:r>
    </w:p>
    <w:p w:rsidR="00182814" w:rsidRDefault="00182814" w:rsidP="00182814">
      <w:pPr>
        <w:jc w:val="right"/>
        <w:rPr>
          <w:rFonts w:cs="Calibri"/>
        </w:rPr>
      </w:pPr>
    </w:p>
    <w:p w:rsidR="00182814" w:rsidRDefault="00182814" w:rsidP="00182814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361"/>
        <w:gridCol w:w="10"/>
      </w:tblGrid>
      <w:tr w:rsidR="00182814" w:rsidTr="0018281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14" w:rsidRDefault="00182814">
            <w:pPr>
              <w:pStyle w:val="Nagwek"/>
              <w:spacing w:line="256" w:lineRule="auto"/>
              <w:rPr>
                <w:rStyle w:val="Pogrubienie"/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</w:t>
            </w:r>
          </w:p>
        </w:tc>
      </w:tr>
      <w:tr w:rsidR="00182814" w:rsidTr="00182814">
        <w:trPr>
          <w:gridAfter w:val="1"/>
          <w:wAfter w:w="10" w:type="dxa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14" w:rsidRDefault="00182814">
            <w:pPr>
              <w:pStyle w:val="ng-scope"/>
              <w:spacing w:before="0" w:beforeAutospacing="0" w:after="0" w:afterAutospacing="0" w:line="256" w:lineRule="auto"/>
              <w:rPr>
                <w:rStyle w:val="Pogrubienie"/>
                <w:rFonts w:ascii="Calibri" w:hAnsi="Calibri" w:cs="Calibri"/>
                <w:b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Administratorem Twoich danych osobowych będzie: 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Wójt Gminy Książki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Możesz się z nim kontaktować w następujący sposób: listownie na adres siedziby: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87-222 Książki, ul. Bankowa 4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,e-mailowo:  </w:t>
            </w:r>
            <w:hyperlink r:id="rId5" w:history="1">
              <w:r>
                <w:rPr>
                  <w:rStyle w:val="Hipercze"/>
                  <w:rFonts w:ascii="Calibri" w:hAnsi="Calibri" w:cs="Calibri"/>
                  <w:b/>
                  <w:sz w:val="18"/>
                  <w:szCs w:val="18"/>
                  <w:lang w:eastAsia="en-US"/>
                </w:rPr>
                <w:t>sekretariat@gminaksiazki.pl</w:t>
              </w:r>
            </w:hyperlink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, telefonicznie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56 6888165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4" w:rsidRDefault="00182814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>
                <w:rPr>
                  <w:rStyle w:val="Hipercze"/>
                  <w:rFonts w:cs="Calibri"/>
                  <w:b/>
                  <w:sz w:val="18"/>
                  <w:szCs w:val="18"/>
                </w:rPr>
                <w:t>iodo.ug@gminaksiazki.pl</w:t>
              </w:r>
            </w:hyperlink>
            <w:r>
              <w:rPr>
                <w:rStyle w:val="Hipercze"/>
                <w:rFonts w:cs="Calibri"/>
                <w:sz w:val="18"/>
                <w:szCs w:val="18"/>
              </w:rPr>
              <w:t xml:space="preserve"> .</w:t>
            </w:r>
          </w:p>
          <w:p w:rsidR="00182814" w:rsidRDefault="00182814">
            <w:pPr>
              <w:pStyle w:val="ng-scope"/>
              <w:spacing w:before="0" w:beforeAutospacing="0" w:after="0" w:afterAutospacing="0" w:line="256" w:lineRule="auto"/>
              <w:rPr>
                <w:rStyle w:val="Pogrubienie"/>
                <w:rFonts w:ascii="Calibri" w:hAnsi="Calibri"/>
                <w:b w:val="0"/>
                <w:lang w:eastAsia="en-US"/>
              </w:rPr>
            </w:pPr>
          </w:p>
        </w:tc>
      </w:tr>
    </w:tbl>
    <w:p w:rsidR="00182814" w:rsidRDefault="00182814" w:rsidP="00182814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Twoje dane osobowe przetwarzane będą na podstawie:</w:t>
      </w:r>
    </w:p>
    <w:p w:rsidR="00182814" w:rsidRDefault="00182814" w:rsidP="00182814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art. 6 ust. 1 lit e RODO i ustawy z dnia 8 marca 1990 r. o samorządzie gminnym - </w:t>
      </w:r>
      <w:r>
        <w:rPr>
          <w:rFonts w:ascii="Calibri" w:hAnsi="Calibri" w:cs="Calibri"/>
          <w:iCs/>
          <w:sz w:val="18"/>
          <w:szCs w:val="18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>
        <w:rPr>
          <w:rFonts w:ascii="Calibri" w:hAnsi="Calibri" w:cs="Calibri"/>
          <w:sz w:val="18"/>
          <w:szCs w:val="18"/>
        </w:rPr>
        <w:t xml:space="preserve"> w celu udziału w konkursie</w:t>
      </w:r>
      <w:r>
        <w:rPr>
          <w:rStyle w:val="TekstkomentarzaZnak"/>
          <w:rFonts w:cs="Calibri"/>
          <w:sz w:val="18"/>
          <w:szCs w:val="18"/>
        </w:rPr>
        <w:t xml:space="preserve"> na </w:t>
      </w:r>
      <w:r>
        <w:rPr>
          <w:rStyle w:val="Pogrubienie"/>
          <w:rFonts w:ascii="Calibri" w:hAnsi="Calibri" w:cs="Calibri"/>
          <w:b w:val="0"/>
          <w:bCs w:val="0"/>
          <w:sz w:val="18"/>
          <w:szCs w:val="18"/>
        </w:rPr>
        <w:t>logotyp</w:t>
      </w:r>
      <w:r>
        <w:rPr>
          <w:rStyle w:val="Pogrubienie"/>
          <w:rFonts w:ascii="Calibri" w:hAnsi="Calibri" w:cs="Calibri"/>
          <w:sz w:val="18"/>
          <w:szCs w:val="18"/>
        </w:rPr>
        <w:t xml:space="preserve"> Gminnej Komisji Rozwiązywania Problemów Alkoholowych  Gminy Książki </w:t>
      </w:r>
      <w:r>
        <w:rPr>
          <w:rStyle w:val="Pogrubienie"/>
          <w:rFonts w:ascii="Calibri" w:eastAsia="Calibri" w:hAnsi="Calibri" w:cs="Calibri"/>
          <w:sz w:val="18"/>
          <w:szCs w:val="18"/>
        </w:rPr>
        <w:t>oraz promocji Gminy Książki.</w:t>
      </w:r>
    </w:p>
    <w:p w:rsidR="00182814" w:rsidRDefault="00182814" w:rsidP="00182814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e-mail, wizerunek.</w:t>
      </w:r>
    </w:p>
    <w:p w:rsidR="00182814" w:rsidRDefault="00182814" w:rsidP="00182814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Style w:val="Odwoaniedokomentarza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Twoje dane osobowe możemy przekazywać i udostępniać wyłącznie podmiotom uprawnionym </w:t>
      </w:r>
      <w:r>
        <w:rPr>
          <w:rFonts w:ascii="Calibri" w:hAnsi="Calibri" w:cs="Calibri"/>
          <w:sz w:val="18"/>
          <w:szCs w:val="18"/>
        </w:rPr>
        <w:br/>
        <w:t>na podstawie obowiązujących przepisów prawa są nimi m.in.: media elektroniczne oraz  tradycyjne, podmioty świadczące usługi telekomunikacyjne, pocztowe oraz inne podmioty publiczne, gdy wystąpią z takim żądaniem oczywiście w oparciu o stosowną podstawę prawną. Twoje dane mogą także zostać opublikowane na stronie internetowej Urzędu Gminy w Książkach.</w:t>
      </w:r>
    </w:p>
    <w:p w:rsidR="00182814" w:rsidRDefault="00182814" w:rsidP="00182814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</w:pPr>
      <w:r>
        <w:rPr>
          <w:rStyle w:val="Odwoaniedokomentarza"/>
          <w:rFonts w:ascii="Calibri" w:eastAsia="Calibri" w:hAnsi="Calibri" w:cs="Calibri"/>
          <w:sz w:val="18"/>
          <w:szCs w:val="18"/>
          <w:lang w:eastAsia="en-US"/>
        </w:rPr>
        <w:t>D</w:t>
      </w:r>
      <w:r>
        <w:rPr>
          <w:rFonts w:ascii="Calibri" w:hAnsi="Calibri" w:cs="Calibri"/>
          <w:sz w:val="18"/>
          <w:szCs w:val="18"/>
        </w:rPr>
        <w:t>ane osobowe także będą ujawnione pracownikom i współpracownikom administratora w zakresie niezbędnym do wykonywania przez nich obowiązków.</w:t>
      </w:r>
    </w:p>
    <w:p w:rsidR="00182814" w:rsidRDefault="00182814" w:rsidP="00182814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Twoje dane osobowe możemy także przekazywać podmiotom, które przetwarzają je na zlecenie administratora tzw. podmiotom przetwarzającym są nimi m.in.  podmioty świadczące usługi informatyczne i inne, jednakże przekazanie Twoich danych nastąpić może tylko wtedy, gdy zapewnią one odpowiednią ochronę Twoich praw. </w:t>
      </w:r>
    </w:p>
    <w:p w:rsidR="00182814" w:rsidRDefault="00182814" w:rsidP="00182814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Twoje dane osobowe będą przetwarzane:</w:t>
      </w:r>
    </w:p>
    <w:p w:rsidR="00182814" w:rsidRDefault="00182814" w:rsidP="0018281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stosunku do wszystkich zgłoszonych osób w terminie do rozstrzygnięcia konkursu </w:t>
      </w:r>
      <w:r>
        <w:rPr>
          <w:rFonts w:ascii="Calibri" w:hAnsi="Calibri" w:cs="Calibri"/>
          <w:sz w:val="18"/>
          <w:szCs w:val="18"/>
        </w:rPr>
        <w:br/>
        <w:t>i wyłonienia laureata, nie dłużej jednak niż 3 miesiące od dnia zakończenia konkursu,</w:t>
      </w:r>
    </w:p>
    <w:p w:rsidR="00182814" w:rsidRDefault="00182814" w:rsidP="0018281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wobec laureatów przez okres nie dłuższy niż 5 lata od ogłoszenia wyników konkursu,</w:t>
      </w:r>
    </w:p>
    <w:p w:rsidR="00182814" w:rsidRDefault="00182814" w:rsidP="0018281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zakresie danych, gdzie wyraziłeś zgodę na ich przetwarzanie dane te będą przetwarzane </w:t>
      </w:r>
      <w:r>
        <w:rPr>
          <w:rFonts w:ascii="Calibri" w:hAnsi="Calibri" w:cs="Calibri"/>
          <w:sz w:val="18"/>
          <w:szCs w:val="18"/>
        </w:rPr>
        <w:br/>
        <w:t>do czasu cofnięcia zgody, nie dłużej jednak niż do terminu określonego w pkt. 1.</w:t>
      </w:r>
    </w:p>
    <w:p w:rsidR="00182814" w:rsidRDefault="00182814" w:rsidP="00182814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związku z przetwarzaniem Twoich danych osobowych przez Administratora masz prawo do:</w:t>
      </w:r>
    </w:p>
    <w:p w:rsidR="00182814" w:rsidRDefault="00182814" w:rsidP="00182814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dostępu do treści Twoich danych, na podstawie art. 15 RODO;</w:t>
      </w:r>
    </w:p>
    <w:p w:rsidR="00182814" w:rsidRDefault="00182814" w:rsidP="00182814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sprostowania Twoich danych, na podstawie art. 16 RODO;</w:t>
      </w:r>
    </w:p>
    <w:p w:rsidR="00182814" w:rsidRDefault="00182814" w:rsidP="00182814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usunięcia Twoich danych, na podstawie art. 17 RODO, jeżeli:</w:t>
      </w:r>
    </w:p>
    <w:p w:rsidR="00182814" w:rsidRDefault="00182814" w:rsidP="00182814">
      <w:pPr>
        <w:pStyle w:val="Akapitzlist"/>
        <w:numPr>
          <w:ilvl w:val="0"/>
          <w:numId w:val="5"/>
        </w:numPr>
        <w:tabs>
          <w:tab w:val="left" w:pos="1701"/>
        </w:tabs>
        <w:spacing w:after="0" w:line="240" w:lineRule="auto"/>
        <w:ind w:left="1985" w:hanging="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wycofasz Twoją zgodę na przetwarzanie danych osobowych,</w:t>
      </w:r>
    </w:p>
    <w:p w:rsidR="00182814" w:rsidRDefault="00182814" w:rsidP="00182814">
      <w:pPr>
        <w:pStyle w:val="Akapitzlist"/>
        <w:numPr>
          <w:ilvl w:val="0"/>
          <w:numId w:val="5"/>
        </w:numPr>
        <w:tabs>
          <w:tab w:val="left" w:pos="1701"/>
        </w:tabs>
        <w:spacing w:after="0" w:line="240" w:lineRule="auto"/>
        <w:ind w:left="1985" w:hanging="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Twoje dane osobowe przestaną być niezbędne do celów, w których zostały </w:t>
      </w:r>
      <w:r>
        <w:rPr>
          <w:rFonts w:cs="Calibri"/>
          <w:sz w:val="18"/>
          <w:szCs w:val="18"/>
        </w:rPr>
        <w:tab/>
        <w:t xml:space="preserve">zebrane </w:t>
      </w:r>
      <w:r>
        <w:rPr>
          <w:rFonts w:cs="Calibri"/>
          <w:sz w:val="18"/>
          <w:szCs w:val="18"/>
        </w:rPr>
        <w:br/>
        <w:t>lub w których były przetwarzane,</w:t>
      </w:r>
    </w:p>
    <w:p w:rsidR="00182814" w:rsidRDefault="00182814" w:rsidP="00182814">
      <w:pPr>
        <w:pStyle w:val="Akapitzlist"/>
        <w:numPr>
          <w:ilvl w:val="0"/>
          <w:numId w:val="5"/>
        </w:numPr>
        <w:tabs>
          <w:tab w:val="left" w:pos="1701"/>
        </w:tabs>
        <w:spacing w:after="0" w:line="240" w:lineRule="auto"/>
        <w:ind w:left="1985" w:hanging="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Twoje dane osobowe są przetwarzane niezgodnie z prawem,</w:t>
      </w:r>
    </w:p>
    <w:p w:rsidR="00182814" w:rsidRDefault="00182814" w:rsidP="0018281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ograniczenia przetwarzania Twoich danych, na podstawie art. 18 RODO;</w:t>
      </w:r>
    </w:p>
    <w:p w:rsidR="00182814" w:rsidRDefault="00182814" w:rsidP="00182814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993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wniesienia sprzeciwu wobec przetwarzania danych, na podstawie art. 21 RODO,</w:t>
      </w:r>
    </w:p>
    <w:p w:rsidR="00182814" w:rsidRDefault="00182814" w:rsidP="00182814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993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cofnięcia zgody w dowolnym momencie. Cofnięcie zgody nie wpływa na przetwarzanie </w:t>
      </w:r>
    </w:p>
    <w:p w:rsidR="00182814" w:rsidRDefault="00182814" w:rsidP="00182814">
      <w:pPr>
        <w:pStyle w:val="ng-scope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danych dokonywane przez nas przed jej cofnięciem.</w:t>
      </w:r>
    </w:p>
    <w:p w:rsidR="00182814" w:rsidRDefault="00182814" w:rsidP="0018281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Jeżeli nie podasz nam swoich danych osobowych, nie będziesz mógł wziąć udziału w konkursie. </w:t>
      </w:r>
      <w:r>
        <w:rPr>
          <w:rFonts w:cs="Calibri"/>
          <w:sz w:val="18"/>
          <w:szCs w:val="18"/>
        </w:rPr>
        <w:br/>
        <w:t>W zakresie zgody podanie danych jest dobrowolne, zgodę możesz wycofać w dowolnym momencie.</w:t>
      </w:r>
    </w:p>
    <w:p w:rsidR="00182814" w:rsidRDefault="00182814" w:rsidP="00182814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Przysługuje Ci także skarga do organu nadzorczego - Prezesa Urzędu Ochrony Danych Osobowych – Warszawa, ul. Stawki 2 - gdy uznasz, iż przetwarzanie Twoich danych osobowych narusza przepisy ogólnego rozporządzenia o ochronie danych osobowych z dnia 27 kwietnia 2016 r.</w:t>
      </w:r>
    </w:p>
    <w:p w:rsidR="00182814" w:rsidRDefault="00182814" w:rsidP="0018281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Twoje dane nie podlegają zautomatyzowanemu podejmowaniu decyzji, w tym również w formie profilowania. </w:t>
      </w:r>
    </w:p>
    <w:p w:rsidR="00182814" w:rsidRDefault="00182814" w:rsidP="00182814">
      <w:pPr>
        <w:pStyle w:val="Akapitzlist"/>
        <w:numPr>
          <w:ilvl w:val="0"/>
          <w:numId w:val="1"/>
        </w:numPr>
        <w:ind w:left="567" w:hanging="567"/>
        <w:rPr>
          <w:rFonts w:cs="Calibri"/>
        </w:rPr>
      </w:pPr>
      <w:r>
        <w:rPr>
          <w:rFonts w:cs="Calibri"/>
          <w:sz w:val="18"/>
          <w:szCs w:val="18"/>
        </w:rPr>
        <w:t>Administrator nie przekazuje danych osobowych do państwa trzeciego lub organizacji międzynarodowych</w:t>
      </w:r>
    </w:p>
    <w:p w:rsidR="00182814" w:rsidRDefault="00182814" w:rsidP="00182814">
      <w:pPr>
        <w:rPr>
          <w:rFonts w:cs="Calibri"/>
        </w:rPr>
      </w:pPr>
    </w:p>
    <w:p w:rsidR="00182814" w:rsidRDefault="00182814" w:rsidP="00182814">
      <w:pPr>
        <w:jc w:val="right"/>
        <w:rPr>
          <w:rFonts w:cs="Calibri"/>
        </w:rPr>
      </w:pPr>
    </w:p>
    <w:p w:rsidR="00182814" w:rsidRDefault="00182814" w:rsidP="00182814"/>
    <w:p w:rsidR="00B25703" w:rsidRDefault="00B25703">
      <w:bookmarkStart w:id="0" w:name="_GoBack"/>
      <w:bookmarkEnd w:id="0"/>
    </w:p>
    <w:sectPr w:rsidR="00B2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0A28"/>
    <w:multiLevelType w:val="hybridMultilevel"/>
    <w:tmpl w:val="9F88B572"/>
    <w:lvl w:ilvl="0" w:tplc="3BCA2BE4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105"/>
    <w:multiLevelType w:val="hybridMultilevel"/>
    <w:tmpl w:val="2462168E"/>
    <w:lvl w:ilvl="0" w:tplc="A9CEDDF4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908"/>
    <w:multiLevelType w:val="hybridMultilevel"/>
    <w:tmpl w:val="4D506CC8"/>
    <w:lvl w:ilvl="0" w:tplc="EAD218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A622D"/>
    <w:multiLevelType w:val="hybridMultilevel"/>
    <w:tmpl w:val="35CA04CE"/>
    <w:lvl w:ilvl="0" w:tplc="ED5ECB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057B"/>
    <w:multiLevelType w:val="hybridMultilevel"/>
    <w:tmpl w:val="C3D2F74C"/>
    <w:lvl w:ilvl="0" w:tplc="6810893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0745D0"/>
    <w:multiLevelType w:val="hybridMultilevel"/>
    <w:tmpl w:val="30A48F32"/>
    <w:lvl w:ilvl="0" w:tplc="FD8467C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D3"/>
    <w:rsid w:val="00182814"/>
    <w:rsid w:val="008621D3"/>
    <w:rsid w:val="00B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3111-2924-413E-A6C8-CA7661D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1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8281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81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828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8281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82814"/>
    <w:pPr>
      <w:ind w:left="720"/>
      <w:contextualSpacing/>
    </w:pPr>
  </w:style>
  <w:style w:type="paragraph" w:customStyle="1" w:styleId="ng-scope">
    <w:name w:val="ng-scope"/>
    <w:basedOn w:val="Normalny"/>
    <w:rsid w:val="00182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8281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82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.ug@gminaksiazki.pl" TargetMode="External"/><Relationship Id="rId5" Type="http://schemas.openxmlformats.org/officeDocument/2006/relationships/hyperlink" Target="mailto:sekretariat@gmina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3</cp:revision>
  <dcterms:created xsi:type="dcterms:W3CDTF">2020-11-18T13:15:00Z</dcterms:created>
  <dcterms:modified xsi:type="dcterms:W3CDTF">2020-11-18T13:16:00Z</dcterms:modified>
</cp:coreProperties>
</file>